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85届计算机系教育发展基金本科生卓越奖学金申请表</w:t>
      </w:r>
    </w:p>
    <w:tbl>
      <w:tblPr>
        <w:tblStyle w:val="4"/>
        <w:tblW w:w="96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72"/>
        <w:gridCol w:w="1089"/>
        <w:gridCol w:w="1388"/>
        <w:gridCol w:w="1161"/>
        <w:gridCol w:w="1119"/>
        <w:gridCol w:w="1197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学年第二学期学积分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学年第二学期学积分专业排名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学年第一学期学积分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学年第一学期学积分专业排名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参与学生工作、社会实践、公益活动情况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社会实践：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公益活动/志愿服务：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科研能力及论文发表情况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注明本人参与的科研实践项目、承担的工作及所获成果；论文需注明题目、发表刊物、刊号、第几作者；专利需注明授权情况。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获得奖励情况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个人荣誉获奖：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科技竞赛获奖：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其他奖励情况：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我承诺以上各项内容均真实，若有虚假，本人愿意承担一切后果。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申请人            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院系审核意见：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（公章）            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 xml:space="preserve">注：1. 表格仅限一页A4纸内  </w:t>
      </w:r>
    </w:p>
    <w:p>
      <w:r>
        <w:rPr>
          <w:rFonts w:hint="eastAsia"/>
        </w:rPr>
        <w:t xml:space="preserve">    2. 学期学积分均指当学期所有科目学积分，排名由学院统一填写</w:t>
      </w:r>
    </w:p>
    <w:sectPr>
      <w:pgSz w:w="11906" w:h="16838"/>
      <w:pgMar w:top="102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zEwNTljMTgxZDBkZDk5NDY0ZWYwYjQ3MmI4YzIifQ=="/>
  </w:docVars>
  <w:rsids>
    <w:rsidRoot w:val="0094426B"/>
    <w:rsid w:val="00060903"/>
    <w:rsid w:val="001F1E8C"/>
    <w:rsid w:val="00302C53"/>
    <w:rsid w:val="00351FF2"/>
    <w:rsid w:val="005A5DB8"/>
    <w:rsid w:val="00641A06"/>
    <w:rsid w:val="00651E22"/>
    <w:rsid w:val="006A0FF9"/>
    <w:rsid w:val="006B7636"/>
    <w:rsid w:val="008108C7"/>
    <w:rsid w:val="00841A0A"/>
    <w:rsid w:val="0094426B"/>
    <w:rsid w:val="00966253"/>
    <w:rsid w:val="00A445A5"/>
    <w:rsid w:val="00AD765F"/>
    <w:rsid w:val="00AE14E9"/>
    <w:rsid w:val="00B31139"/>
    <w:rsid w:val="00B63039"/>
    <w:rsid w:val="00B74B1B"/>
    <w:rsid w:val="00BB6051"/>
    <w:rsid w:val="00D34DF1"/>
    <w:rsid w:val="00D52864"/>
    <w:rsid w:val="00E56F89"/>
    <w:rsid w:val="00E67F6A"/>
    <w:rsid w:val="00FC688A"/>
    <w:rsid w:val="588A690F"/>
    <w:rsid w:val="61B87B81"/>
    <w:rsid w:val="7B5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328</Words>
  <Characters>364</Characters>
  <Lines>3</Lines>
  <Paragraphs>1</Paragraphs>
  <TotalTime>0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2017-03-30T05:53:00Z</dcterms:created>
  <dc:creator>Administrator</dc:creator>
  <cp:lastModifiedBy>杜晓东</cp:lastModifiedBy>
  <dcterms:modified xsi:type="dcterms:W3CDTF">2022-06-29T02:21:12Z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4DBD638221BB4E4A99C94290323976E7</vt:lpwstr>
  </property>
</Properties>
</file>